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28" w:rsidRDefault="00BD6D28" w:rsidP="00BD6D28">
      <w:pPr>
        <w:pStyle w:val="Corpodetexto"/>
        <w:spacing w:before="173" w:line="240" w:lineRule="auto"/>
        <w:ind w:right="-1"/>
        <w:jc w:val="center"/>
        <w:rPr>
          <w:rFonts w:cs="Times New Roman"/>
          <w:b/>
          <w:szCs w:val="24"/>
          <w:u w:val="single"/>
        </w:rPr>
      </w:pPr>
      <w:r w:rsidRPr="00A60EFC">
        <w:rPr>
          <w:rFonts w:cs="Times New Roman"/>
          <w:b/>
          <w:szCs w:val="24"/>
          <w:u w:val="single"/>
        </w:rPr>
        <w:t xml:space="preserve">ANEXO </w:t>
      </w:r>
      <w:r>
        <w:rPr>
          <w:rFonts w:cs="Times New Roman"/>
          <w:b/>
          <w:szCs w:val="24"/>
          <w:u w:val="single"/>
        </w:rPr>
        <w:t>II</w:t>
      </w:r>
      <w:r w:rsidRPr="00A60EFC">
        <w:rPr>
          <w:rFonts w:cs="Times New Roman"/>
          <w:b/>
          <w:szCs w:val="24"/>
          <w:u w:val="single"/>
        </w:rPr>
        <w:t xml:space="preserve"> </w:t>
      </w:r>
      <w:r w:rsidRPr="00A60EFC">
        <w:rPr>
          <w:rFonts w:cs="Times New Roman"/>
          <w:b/>
          <w:szCs w:val="24"/>
          <w:u w:val="single"/>
        </w:rPr>
        <w:br/>
        <w:t>PROPOSTA DE PREÇOS</w:t>
      </w:r>
    </w:p>
    <w:p w:rsidR="00BD6D28" w:rsidRDefault="00BD6D28" w:rsidP="00BD6D28">
      <w:pPr>
        <w:pStyle w:val="Corpodetexto"/>
        <w:spacing w:before="173" w:line="240" w:lineRule="auto"/>
        <w:ind w:right="-1"/>
        <w:jc w:val="center"/>
        <w:rPr>
          <w:rFonts w:cs="Times New Roman"/>
          <w:b/>
          <w:szCs w:val="24"/>
          <w:u w:val="single"/>
        </w:rPr>
      </w:pPr>
    </w:p>
    <w:tbl>
      <w:tblPr>
        <w:tblStyle w:val="Tabelacomgrade"/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568"/>
        <w:gridCol w:w="1343"/>
        <w:gridCol w:w="1192"/>
        <w:gridCol w:w="666"/>
        <w:gridCol w:w="1026"/>
        <w:gridCol w:w="676"/>
        <w:gridCol w:w="885"/>
        <w:gridCol w:w="657"/>
        <w:gridCol w:w="1568"/>
        <w:gridCol w:w="38"/>
      </w:tblGrid>
      <w:tr w:rsidR="00BD6D28" w:rsidTr="002123F8">
        <w:trPr>
          <w:jc w:val="center"/>
        </w:trPr>
        <w:tc>
          <w:tcPr>
            <w:tcW w:w="3732" w:type="dxa"/>
            <w:gridSpan w:val="4"/>
            <w:vMerge w:val="restart"/>
          </w:tcPr>
          <w:p w:rsidR="00BD6D28" w:rsidRDefault="00BD6D28" w:rsidP="00A93B01">
            <w:pPr>
              <w:jc w:val="center"/>
            </w:pPr>
            <w:r>
              <w:rPr>
                <w:noProof/>
                <w:lang w:eastAsia="pt-BR"/>
              </w:rPr>
              <w:drawing>
                <wp:inline distT="0" distB="0" distL="0" distR="0" wp14:anchorId="5E1276F8" wp14:editId="056AE2B0">
                  <wp:extent cx="336009" cy="408294"/>
                  <wp:effectExtent l="0" t="0" r="6985" b="0"/>
                  <wp:docPr id="103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857" cy="42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D6D28" w:rsidRPr="005F5A34" w:rsidRDefault="00BD6D28" w:rsidP="00A93B0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2867">
              <w:rPr>
                <w:rFonts w:cs="Times New Roman"/>
                <w:sz w:val="16"/>
                <w:szCs w:val="16"/>
              </w:rPr>
              <w:t>SERVIÇO PÚBLICO ESTADUAL</w:t>
            </w:r>
            <w:r w:rsidRPr="005F5A34">
              <w:rPr>
                <w:rFonts w:cs="Times New Roman"/>
                <w:sz w:val="20"/>
                <w:szCs w:val="20"/>
              </w:rPr>
              <w:t xml:space="preserve">  </w:t>
            </w:r>
            <w:r>
              <w:rPr>
                <w:rFonts w:cs="Times New Roman"/>
                <w:sz w:val="20"/>
                <w:szCs w:val="20"/>
              </w:rPr>
              <w:br/>
              <w:t>Proposta de Preços</w:t>
            </w:r>
          </w:p>
        </w:tc>
        <w:tc>
          <w:tcPr>
            <w:tcW w:w="5477" w:type="dxa"/>
            <w:gridSpan w:val="7"/>
            <w:tcBorders>
              <w:bottom w:val="nil"/>
            </w:tcBorders>
          </w:tcPr>
          <w:p w:rsidR="00BD6D28" w:rsidRPr="00B1110E" w:rsidRDefault="00BD6D28" w:rsidP="00BD6D28">
            <w:pPr>
              <w:rPr>
                <w:rFonts w:cs="Times New Roman"/>
                <w:sz w:val="20"/>
                <w:szCs w:val="20"/>
              </w:rPr>
            </w:pPr>
            <w:r w:rsidRPr="00B1110E">
              <w:rPr>
                <w:rFonts w:cs="Times New Roman"/>
                <w:sz w:val="20"/>
                <w:szCs w:val="20"/>
              </w:rPr>
              <w:t>Licitação</w:t>
            </w:r>
            <w:r>
              <w:rPr>
                <w:rFonts w:cs="Times New Roman"/>
                <w:sz w:val="20"/>
                <w:szCs w:val="20"/>
              </w:rPr>
              <w:t xml:space="preserve"> por Pregão Eletrônico N° 00X/202</w:t>
            </w:r>
            <w:r w:rsidR="002123F8"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BD6D28" w:rsidRPr="00B1110E" w:rsidTr="002123F8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896"/>
          <w:jc w:val="center"/>
        </w:trPr>
        <w:tc>
          <w:tcPr>
            <w:tcW w:w="3732" w:type="dxa"/>
            <w:gridSpan w:val="3"/>
            <w:vMerge/>
          </w:tcPr>
          <w:p w:rsidR="00BD6D28" w:rsidRDefault="00BD6D28" w:rsidP="00A93B01"/>
        </w:tc>
        <w:tc>
          <w:tcPr>
            <w:tcW w:w="5477" w:type="dxa"/>
            <w:gridSpan w:val="7"/>
          </w:tcPr>
          <w:p w:rsidR="00BD6D28" w:rsidRDefault="00BD6D28" w:rsidP="00A93B01">
            <w:pPr>
              <w:rPr>
                <w:rFonts w:cs="Times New Roman"/>
                <w:sz w:val="20"/>
                <w:szCs w:val="20"/>
              </w:rPr>
            </w:pPr>
            <w:r w:rsidRPr="00B1110E">
              <w:rPr>
                <w:rFonts w:cs="Times New Roman"/>
                <w:sz w:val="20"/>
                <w:szCs w:val="20"/>
              </w:rPr>
              <w:t>Data:</w:t>
            </w:r>
            <w:r>
              <w:rPr>
                <w:rFonts w:cs="Times New Roman"/>
                <w:sz w:val="20"/>
                <w:szCs w:val="20"/>
              </w:rPr>
              <w:t xml:space="preserve">                                          </w:t>
            </w:r>
            <w:r w:rsidRPr="00B1110E">
              <w:rPr>
                <w:rFonts w:cs="Times New Roman"/>
                <w:sz w:val="20"/>
                <w:szCs w:val="20"/>
              </w:rPr>
              <w:t>Hora:</w:t>
            </w:r>
          </w:p>
          <w:p w:rsidR="00BD6D28" w:rsidRPr="00B1110E" w:rsidRDefault="00BD6D28" w:rsidP="00A93B01">
            <w:pPr>
              <w:rPr>
                <w:rFonts w:cs="Times New Roman"/>
                <w:sz w:val="20"/>
                <w:szCs w:val="20"/>
              </w:rPr>
            </w:pPr>
            <w:r w:rsidRPr="00B1110E">
              <w:rPr>
                <w:rFonts w:cs="Times New Roman"/>
                <w:sz w:val="20"/>
                <w:szCs w:val="20"/>
              </w:rPr>
              <w:t>Local:</w:t>
            </w:r>
            <w:r>
              <w:rPr>
                <w:rFonts w:cs="Times New Roman"/>
                <w:sz w:val="20"/>
                <w:szCs w:val="20"/>
              </w:rPr>
              <w:br/>
            </w:r>
            <w:r w:rsidRPr="00B1110E">
              <w:rPr>
                <w:rFonts w:cs="Times New Roman"/>
                <w:sz w:val="20"/>
                <w:szCs w:val="20"/>
              </w:rPr>
              <w:t xml:space="preserve">Processo: </w:t>
            </w:r>
            <w:r w:rsidR="002123F8" w:rsidRPr="002123F8">
              <w:rPr>
                <w:rFonts w:cs="Times New Roman"/>
                <w:sz w:val="20"/>
                <w:szCs w:val="20"/>
              </w:rPr>
              <w:t>SEI-070002/000381/2023</w:t>
            </w:r>
          </w:p>
        </w:tc>
      </w:tr>
      <w:tr w:rsidR="00BD6D28" w:rsidTr="002123F8">
        <w:tblPrEx>
          <w:tblCellMar>
            <w:left w:w="108" w:type="dxa"/>
            <w:right w:w="108" w:type="dxa"/>
          </w:tblCellMar>
        </w:tblPrEx>
        <w:trPr>
          <w:trHeight w:val="547"/>
          <w:jc w:val="center"/>
        </w:trPr>
        <w:tc>
          <w:tcPr>
            <w:tcW w:w="9209" w:type="dxa"/>
            <w:gridSpan w:val="11"/>
          </w:tcPr>
          <w:p w:rsidR="00BD6D28" w:rsidRPr="005F5A34" w:rsidRDefault="00BD6D28" w:rsidP="00BD6D28">
            <w:pPr>
              <w:jc w:val="both"/>
              <w:rPr>
                <w:sz w:val="20"/>
                <w:szCs w:val="20"/>
              </w:rPr>
            </w:pPr>
            <w:r w:rsidRPr="005F5A34">
              <w:rPr>
                <w:rFonts w:cs="Times New Roman"/>
                <w:sz w:val="20"/>
                <w:szCs w:val="20"/>
              </w:rPr>
              <w:t>A firma ao lado mencionada propõe a prestar os serviços ao Estado do Rio de Janeiro, pelos preços abaixo assinalados, obedecendo rigorosamente às condições Estipuladas constante do Edital</w:t>
            </w:r>
            <w:r>
              <w:rPr>
                <w:rFonts w:cs="Times New Roman"/>
                <w:sz w:val="20"/>
                <w:szCs w:val="20"/>
              </w:rPr>
              <w:t xml:space="preserve"> de Pregão Eletrônico N° 00X/202</w:t>
            </w:r>
            <w:r w:rsidR="002123F8">
              <w:rPr>
                <w:rFonts w:cs="Times New Roman"/>
                <w:sz w:val="20"/>
                <w:szCs w:val="20"/>
              </w:rPr>
              <w:t>3</w:t>
            </w:r>
            <w:r w:rsidRPr="005F5A34">
              <w:rPr>
                <w:rFonts w:cs="Times New Roman"/>
                <w:sz w:val="20"/>
                <w:szCs w:val="20"/>
              </w:rPr>
              <w:t xml:space="preserve">    </w:t>
            </w:r>
          </w:p>
        </w:tc>
      </w:tr>
      <w:tr w:rsidR="00BD6D28" w:rsidTr="002123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43" w:type="dxa"/>
            <w:gridSpan w:val="2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ITEM</w:t>
            </w:r>
          </w:p>
        </w:tc>
        <w:tc>
          <w:tcPr>
            <w:tcW w:w="3898" w:type="dxa"/>
            <w:gridSpan w:val="2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ESPECIFICAÇÃO</w:t>
            </w:r>
          </w:p>
        </w:tc>
        <w:tc>
          <w:tcPr>
            <w:tcW w:w="665" w:type="dxa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UNID.</w:t>
            </w:r>
          </w:p>
        </w:tc>
        <w:tc>
          <w:tcPr>
            <w:tcW w:w="1026" w:type="dxa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QUANT.</w:t>
            </w:r>
          </w:p>
        </w:tc>
        <w:tc>
          <w:tcPr>
            <w:tcW w:w="1561" w:type="dxa"/>
            <w:gridSpan w:val="2"/>
          </w:tcPr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PREÇO COM              ICMS (R$)</w:t>
            </w:r>
          </w:p>
        </w:tc>
        <w:tc>
          <w:tcPr>
            <w:tcW w:w="1416" w:type="dxa"/>
            <w:gridSpan w:val="3"/>
          </w:tcPr>
          <w:p w:rsidR="00BD6D28" w:rsidRDefault="00BD6D28" w:rsidP="00A93B01">
            <w:pPr>
              <w:jc w:val="center"/>
            </w:pPr>
            <w:r w:rsidRPr="00CF5BC7">
              <w:rPr>
                <w:rFonts w:cs="Times New Roman"/>
                <w:b/>
                <w:sz w:val="16"/>
                <w:szCs w:val="16"/>
              </w:rPr>
              <w:t>PREÇO SEM              ICMS (R$)</w:t>
            </w:r>
          </w:p>
        </w:tc>
      </w:tr>
      <w:tr w:rsidR="00BD6D28" w:rsidTr="002123F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43" w:type="dxa"/>
            <w:gridSpan w:val="2"/>
            <w:vMerge w:val="restart"/>
          </w:tcPr>
          <w:p w:rsidR="00BD6D28" w:rsidRPr="00CF5BC7" w:rsidRDefault="00BD6D28" w:rsidP="00A93B01">
            <w:pPr>
              <w:rPr>
                <w:rFonts w:cs="Times New Roman"/>
              </w:rPr>
            </w:pPr>
          </w:p>
          <w:p w:rsidR="00BD6D28" w:rsidRPr="00CF5BC7" w:rsidRDefault="00BD6D28" w:rsidP="00A93B01">
            <w:pPr>
              <w:rPr>
                <w:rFonts w:cs="Times New Roman"/>
              </w:rPr>
            </w:pPr>
          </w:p>
          <w:p w:rsidR="00BD6D28" w:rsidRPr="00CF5BC7" w:rsidRDefault="00BD6D28" w:rsidP="00A93B01">
            <w:pPr>
              <w:rPr>
                <w:rFonts w:cs="Times New Roman"/>
              </w:rPr>
            </w:pPr>
          </w:p>
          <w:p w:rsidR="00BD6D28" w:rsidRPr="00CF5BC7" w:rsidRDefault="00BD6D28" w:rsidP="00A93B01">
            <w:pPr>
              <w:rPr>
                <w:rFonts w:cs="Times New Roman"/>
              </w:rPr>
            </w:pPr>
          </w:p>
          <w:p w:rsidR="00BD6D28" w:rsidRPr="00CF5BC7" w:rsidRDefault="00BD6D28" w:rsidP="00A93B01">
            <w:pPr>
              <w:rPr>
                <w:rFonts w:cs="Times New Roman"/>
              </w:rPr>
            </w:pPr>
          </w:p>
          <w:p w:rsidR="00BD6D28" w:rsidRPr="00CF5BC7" w:rsidRDefault="00BD6D28" w:rsidP="00A93B01">
            <w:pPr>
              <w:rPr>
                <w:rFonts w:cs="Times New Roman"/>
              </w:rPr>
            </w:pPr>
            <w:r w:rsidRPr="00CF5BC7">
              <w:rPr>
                <w:rFonts w:cs="Times New Roman"/>
              </w:rPr>
              <w:t>1</w:t>
            </w:r>
          </w:p>
        </w:tc>
        <w:tc>
          <w:tcPr>
            <w:tcW w:w="3898" w:type="dxa"/>
            <w:gridSpan w:val="2"/>
          </w:tcPr>
          <w:p w:rsidR="00BD6D28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Pr="00CF5BC7" w:rsidRDefault="002123F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2123F8">
              <w:rPr>
                <w:rFonts w:cs="Times New Roman"/>
                <w:b/>
                <w:bCs/>
                <w:sz w:val="16"/>
                <w:szCs w:val="16"/>
              </w:rPr>
              <w:t>AQUISIÇÃO 2 (DOIS) "FONTE DE ALIMENTAÇÃO ININTERRUPTA" - UPS 20KVA PARA REPOSIÇÃO NOS SÍTIOS DOS RADARES METEOROLÓGICOS DO INEA EM GUARATIBA E MACAÉ</w:t>
            </w:r>
            <w:r w:rsidR="004D4CC6">
              <w:rPr>
                <w:rFonts w:cs="Times New Roman"/>
                <w:sz w:val="16"/>
                <w:szCs w:val="16"/>
              </w:rPr>
              <w:t>.</w:t>
            </w:r>
            <w:r w:rsidR="004D4CC6">
              <w:rPr>
                <w:rFonts w:cs="Times New Roman"/>
                <w:sz w:val="16"/>
                <w:szCs w:val="16"/>
              </w:rPr>
              <w:br/>
            </w:r>
          </w:p>
          <w:p w:rsidR="00BD6D28" w:rsidRPr="00CF5BC7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CF5BC7">
              <w:rPr>
                <w:rFonts w:cs="Times New Roman"/>
                <w:sz w:val="16"/>
                <w:szCs w:val="16"/>
              </w:rPr>
              <w:t>Valor total por extenso R$ ..............</w:t>
            </w:r>
          </w:p>
          <w:p w:rsidR="00BD6D28" w:rsidRPr="00CF5BC7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CF5BC7">
              <w:rPr>
                <w:rFonts w:cs="Times New Roman"/>
                <w:sz w:val="16"/>
                <w:szCs w:val="16"/>
              </w:rPr>
              <w:t>DADOS BANCÁRIOS / LICITANTE:</w:t>
            </w:r>
          </w:p>
          <w:p w:rsidR="00BD6D28" w:rsidRPr="00CF5BC7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CF5BC7">
              <w:rPr>
                <w:rFonts w:cs="Times New Roman"/>
                <w:sz w:val="16"/>
                <w:szCs w:val="16"/>
              </w:rPr>
              <w:t>Banco (Nome/Número):</w:t>
            </w:r>
          </w:p>
          <w:p w:rsidR="00BD6D28" w:rsidRPr="00CF5BC7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CF5BC7">
              <w:rPr>
                <w:rFonts w:cs="Times New Roman"/>
                <w:sz w:val="16"/>
                <w:szCs w:val="16"/>
              </w:rPr>
              <w:t>Ag. (Nome/Número):</w:t>
            </w:r>
          </w:p>
          <w:p w:rsidR="00BD6D28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CF5BC7">
              <w:rPr>
                <w:rFonts w:cs="Times New Roman"/>
                <w:sz w:val="16"/>
                <w:szCs w:val="16"/>
              </w:rPr>
              <w:t>Conta Corrente nº.:</w:t>
            </w:r>
          </w:p>
          <w:p w:rsidR="00BD6D28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both"/>
              <w:rPr>
                <w:rFonts w:cs="Times New Roman"/>
              </w:rPr>
            </w:pPr>
          </w:p>
        </w:tc>
        <w:tc>
          <w:tcPr>
            <w:tcW w:w="665" w:type="dxa"/>
          </w:tcPr>
          <w:p w:rsidR="00BD6D28" w:rsidRPr="00CF5BC7" w:rsidRDefault="00BD6D28" w:rsidP="00A93B01">
            <w:pPr>
              <w:rPr>
                <w:rFonts w:cs="Times New Roman"/>
              </w:rPr>
            </w:pPr>
          </w:p>
        </w:tc>
        <w:tc>
          <w:tcPr>
            <w:tcW w:w="1026" w:type="dxa"/>
          </w:tcPr>
          <w:p w:rsidR="00BD6D28" w:rsidRDefault="00BD6D28" w:rsidP="00A93B01">
            <w:pPr>
              <w:rPr>
                <w:rFonts w:cs="Times New Roman"/>
              </w:rPr>
            </w:pPr>
          </w:p>
          <w:p w:rsidR="00BD6D28" w:rsidRDefault="00BD6D28" w:rsidP="00A93B01">
            <w:pPr>
              <w:rPr>
                <w:rFonts w:cs="Times New Roman"/>
              </w:rPr>
            </w:pPr>
          </w:p>
          <w:p w:rsidR="00BD6D28" w:rsidRDefault="00BD6D28" w:rsidP="00A93B01">
            <w:pPr>
              <w:rPr>
                <w:rFonts w:cs="Times New Roman"/>
              </w:rPr>
            </w:pPr>
          </w:p>
          <w:p w:rsidR="00BD6D28" w:rsidRDefault="00BD6D28" w:rsidP="00A93B01">
            <w:pPr>
              <w:rPr>
                <w:rFonts w:cs="Times New Roman"/>
              </w:rPr>
            </w:pPr>
          </w:p>
          <w:p w:rsidR="00BD6D28" w:rsidRDefault="00BD6D28" w:rsidP="00A93B01">
            <w:pPr>
              <w:rPr>
                <w:rFonts w:cs="Times New Roman"/>
              </w:rPr>
            </w:pPr>
          </w:p>
          <w:p w:rsidR="00BD6D28" w:rsidRPr="00AB2A59" w:rsidRDefault="002123F8" w:rsidP="002123F8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  <w:r>
              <w:rPr>
                <w:rFonts w:cs="Times New Roman"/>
                <w:color w:val="000000"/>
                <w:sz w:val="14"/>
                <w:szCs w:val="14"/>
              </w:rPr>
              <w:t>2</w:t>
            </w:r>
          </w:p>
          <w:p w:rsidR="00BD6D28" w:rsidRPr="00CF5BC7" w:rsidRDefault="00BD6D28" w:rsidP="00A93B01">
            <w:pPr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676" w:type="dxa"/>
          </w:tcPr>
          <w:p w:rsidR="00BD6D28" w:rsidRPr="009701CD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701CD">
              <w:rPr>
                <w:rFonts w:cs="Times New Roman"/>
                <w:b/>
                <w:sz w:val="16"/>
                <w:szCs w:val="16"/>
              </w:rPr>
              <w:t>UNIT.</w:t>
            </w:r>
          </w:p>
        </w:tc>
        <w:tc>
          <w:tcPr>
            <w:tcW w:w="885" w:type="dxa"/>
          </w:tcPr>
          <w:p w:rsidR="00BD6D28" w:rsidRPr="009701CD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701CD">
              <w:rPr>
                <w:rFonts w:cs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657" w:type="dxa"/>
          </w:tcPr>
          <w:p w:rsidR="00BD6D28" w:rsidRPr="009701CD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701CD">
              <w:rPr>
                <w:rFonts w:cs="Times New Roman"/>
                <w:b/>
                <w:sz w:val="16"/>
                <w:szCs w:val="16"/>
              </w:rPr>
              <w:t>UNIT.</w:t>
            </w:r>
          </w:p>
        </w:tc>
        <w:tc>
          <w:tcPr>
            <w:tcW w:w="759" w:type="dxa"/>
            <w:gridSpan w:val="2"/>
          </w:tcPr>
          <w:p w:rsidR="00BD6D28" w:rsidRDefault="00BD6D28" w:rsidP="00A93B01">
            <w:r w:rsidRPr="009701CD">
              <w:rPr>
                <w:rFonts w:cs="Times New Roman"/>
                <w:b/>
                <w:sz w:val="16"/>
                <w:szCs w:val="16"/>
              </w:rPr>
              <w:t>TOTAL</w:t>
            </w:r>
          </w:p>
        </w:tc>
      </w:tr>
      <w:tr w:rsidR="00BD6D28" w:rsidTr="002123F8">
        <w:trPr>
          <w:trHeight w:val="43"/>
          <w:jc w:val="center"/>
        </w:trPr>
        <w:tc>
          <w:tcPr>
            <w:tcW w:w="643" w:type="dxa"/>
            <w:gridSpan w:val="2"/>
            <w:vMerge/>
          </w:tcPr>
          <w:p w:rsidR="00BD6D28" w:rsidRDefault="00BD6D28" w:rsidP="00A93B01"/>
        </w:tc>
        <w:tc>
          <w:tcPr>
            <w:tcW w:w="3898" w:type="dxa"/>
            <w:gridSpan w:val="2"/>
          </w:tcPr>
          <w:p w:rsidR="00BD6D28" w:rsidRPr="00ED7E64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7E64">
              <w:rPr>
                <w:rFonts w:cs="Times New Roman"/>
                <w:b/>
                <w:sz w:val="16"/>
                <w:szCs w:val="16"/>
              </w:rPr>
              <w:t>OBSERVAÇÕES</w:t>
            </w:r>
          </w:p>
        </w:tc>
        <w:tc>
          <w:tcPr>
            <w:tcW w:w="4668" w:type="dxa"/>
            <w:gridSpan w:val="7"/>
            <w:vMerge w:val="restart"/>
          </w:tcPr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Prazo para execução dos Serviços: ____ (____) Meses.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Validade da PROPOSTA DE PREÇOS: 60 (sessenta) dias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Local dos Serviços: ...........................................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Declaramos inteira submissão ao presente termo e legislação vigente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jc w:val="right"/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 xml:space="preserve">Rio de </w:t>
            </w:r>
            <w:proofErr w:type="gramStart"/>
            <w:r w:rsidRPr="004406CD">
              <w:rPr>
                <w:rFonts w:cs="Times New Roman"/>
                <w:sz w:val="16"/>
                <w:szCs w:val="16"/>
              </w:rPr>
              <w:t xml:space="preserve">Janeiro,   </w:t>
            </w:r>
            <w:proofErr w:type="gramEnd"/>
            <w:r w:rsidRPr="004406CD">
              <w:rPr>
                <w:rFonts w:cs="Times New Roman"/>
                <w:sz w:val="16"/>
                <w:szCs w:val="16"/>
              </w:rPr>
              <w:t xml:space="preserve">           de                               </w:t>
            </w:r>
            <w:proofErr w:type="spellStart"/>
            <w:r w:rsidRPr="004406CD">
              <w:rPr>
                <w:rFonts w:cs="Times New Roman"/>
                <w:sz w:val="16"/>
                <w:szCs w:val="16"/>
              </w:rPr>
              <w:t>de</w:t>
            </w:r>
            <w:proofErr w:type="spellEnd"/>
            <w:r w:rsidRPr="004406CD">
              <w:rPr>
                <w:rFonts w:cs="Times New Roman"/>
                <w:sz w:val="16"/>
                <w:szCs w:val="16"/>
              </w:rPr>
              <w:t xml:space="preserve">           .</w:t>
            </w: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06CD">
              <w:rPr>
                <w:noProof/>
                <w:sz w:val="16"/>
                <w:szCs w:val="16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871E33" wp14:editId="0A9E8770">
                      <wp:simplePos x="0" y="0"/>
                      <wp:positionH relativeFrom="column">
                        <wp:posOffset>258611</wp:posOffset>
                      </wp:positionH>
                      <wp:positionV relativeFrom="paragraph">
                        <wp:posOffset>66344</wp:posOffset>
                      </wp:positionV>
                      <wp:extent cx="2258171" cy="7951"/>
                      <wp:effectExtent l="0" t="0" r="27940" b="30480"/>
                      <wp:wrapNone/>
                      <wp:docPr id="1031" name="Conector re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258171" cy="795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0655D"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5.2pt" to="198.1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" strokeweight="1.25pt">
                      <v:stroke joinstyle="miter"/>
                    </v:line>
                  </w:pict>
                </mc:Fallback>
              </mc:AlternateContent>
            </w:r>
          </w:p>
          <w:p w:rsidR="00BD6D28" w:rsidRPr="004406CD" w:rsidRDefault="00BD6D28" w:rsidP="00A93B01">
            <w:pPr>
              <w:jc w:val="center"/>
              <w:rPr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Firma Proponente</w:t>
            </w:r>
          </w:p>
        </w:tc>
      </w:tr>
      <w:tr w:rsidR="00BD6D28" w:rsidTr="002123F8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3208"/>
          <w:jc w:val="center"/>
        </w:trPr>
        <w:tc>
          <w:tcPr>
            <w:tcW w:w="643" w:type="dxa"/>
            <w:vMerge/>
          </w:tcPr>
          <w:p w:rsidR="00BD6D28" w:rsidRDefault="00BD6D28" w:rsidP="00A93B01"/>
        </w:tc>
        <w:tc>
          <w:tcPr>
            <w:tcW w:w="3898" w:type="dxa"/>
            <w:gridSpan w:val="3"/>
          </w:tcPr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>1ª A PROPOSTA DE PREÇOS deverá;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b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 xml:space="preserve">- </w:t>
            </w:r>
            <w:proofErr w:type="gramStart"/>
            <w:r w:rsidRPr="00ED7E64">
              <w:rPr>
                <w:rFonts w:cs="Times New Roman"/>
                <w:sz w:val="16"/>
                <w:szCs w:val="16"/>
              </w:rPr>
              <w:t>ser</w:t>
            </w:r>
            <w:proofErr w:type="gramEnd"/>
            <w:r w:rsidRPr="00ED7E64">
              <w:rPr>
                <w:rFonts w:cs="Times New Roman"/>
                <w:sz w:val="16"/>
                <w:szCs w:val="16"/>
              </w:rPr>
              <w:t xml:space="preserve"> digitada, sem emendas e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ED7E64">
              <w:rPr>
                <w:rFonts w:cs="Times New Roman"/>
                <w:sz w:val="16"/>
                <w:szCs w:val="16"/>
              </w:rPr>
              <w:t>rasuras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 xml:space="preserve">- </w:t>
            </w:r>
            <w:proofErr w:type="gramStart"/>
            <w:r w:rsidRPr="00ED7E64">
              <w:rPr>
                <w:rFonts w:cs="Times New Roman"/>
                <w:sz w:val="16"/>
                <w:szCs w:val="16"/>
              </w:rPr>
              <w:t>conter</w:t>
            </w:r>
            <w:proofErr w:type="gramEnd"/>
            <w:r w:rsidRPr="00ED7E64">
              <w:rPr>
                <w:rFonts w:cs="Times New Roman"/>
                <w:sz w:val="16"/>
                <w:szCs w:val="16"/>
              </w:rPr>
              <w:t xml:space="preserve"> os preços em algarismos e por extenso, por unidade, já incluídas as despesas de fretes, impostos federais ou estaduais e descontos especiais.</w:t>
            </w:r>
          </w:p>
          <w:p w:rsidR="00BD6D28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 xml:space="preserve">- </w:t>
            </w:r>
            <w:proofErr w:type="gramStart"/>
            <w:r w:rsidRPr="00ED7E64">
              <w:rPr>
                <w:rFonts w:cs="Times New Roman"/>
                <w:sz w:val="16"/>
                <w:szCs w:val="16"/>
              </w:rPr>
              <w:t>ser</w:t>
            </w:r>
            <w:proofErr w:type="gramEnd"/>
            <w:r w:rsidRPr="00ED7E64">
              <w:rPr>
                <w:rFonts w:cs="Times New Roman"/>
                <w:sz w:val="16"/>
                <w:szCs w:val="16"/>
              </w:rPr>
              <w:t xml:space="preserve"> datada e assinada pelo Representante Legal da Proponente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>2ª O proponente se obrigará, mediante devolução da PROPOSTA DE PREÇOS, a cumprir os termos nela contidos.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Pr="00ED7E64" w:rsidRDefault="00BD6D28" w:rsidP="00A93B01">
            <w:pPr>
              <w:jc w:val="both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  <w:r w:rsidRPr="00ED7E64">
              <w:rPr>
                <w:rFonts w:cs="Times New Roman"/>
                <w:sz w:val="16"/>
                <w:szCs w:val="16"/>
              </w:rPr>
              <w:t>ª A licitação mediante a PROPOSTA DE PREÇOS poderá ser anulada no todo, ou em parte, de conformidade com a legislação vigente.</w:t>
            </w:r>
          </w:p>
        </w:tc>
        <w:tc>
          <w:tcPr>
            <w:tcW w:w="4668" w:type="dxa"/>
            <w:gridSpan w:val="6"/>
            <w:vMerge/>
          </w:tcPr>
          <w:p w:rsidR="00BD6D28" w:rsidRDefault="00BD6D28" w:rsidP="00A93B01"/>
        </w:tc>
      </w:tr>
    </w:tbl>
    <w:p w:rsidR="0011125C" w:rsidRDefault="002123F8"/>
    <w:sectPr w:rsidR="001112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28"/>
    <w:rsid w:val="00195BD6"/>
    <w:rsid w:val="00202A03"/>
    <w:rsid w:val="002123F8"/>
    <w:rsid w:val="004D4CC6"/>
    <w:rsid w:val="00581B6A"/>
    <w:rsid w:val="006023E5"/>
    <w:rsid w:val="007B2F58"/>
    <w:rsid w:val="00BD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16E0"/>
  <w15:chartTrackingRefBased/>
  <w15:docId w15:val="{683E4EE3-71EE-4877-994E-6FEC9E00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D28"/>
    <w:rPr>
      <w:rFonts w:ascii="Times New Roman" w:hAnsi="Times New Roman"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unhideWhenUsed/>
    <w:qFormat/>
    <w:rsid w:val="00BD6D2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1"/>
    <w:rsid w:val="00BD6D28"/>
    <w:rPr>
      <w:rFonts w:ascii="Times New Roman" w:hAnsi="Times New Roman"/>
      <w:sz w:val="24"/>
    </w:rPr>
  </w:style>
  <w:style w:type="table" w:styleId="Tabelacomgrade">
    <w:name w:val="Table Grid"/>
    <w:basedOn w:val="Tabelanormal"/>
    <w:uiPriority w:val="39"/>
    <w:rsid w:val="00BD6D2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Rayssa Vieira Marques</dc:creator>
  <cp:keywords/>
  <dc:description/>
  <cp:lastModifiedBy>Rayssa Vieira Marques</cp:lastModifiedBy>
  <cp:revision>6</cp:revision>
  <dcterms:created xsi:type="dcterms:W3CDTF">2022-04-05T13:48:00Z</dcterms:created>
  <dcterms:modified xsi:type="dcterms:W3CDTF">2023-11-21T18:41:00Z</dcterms:modified>
</cp:coreProperties>
</file>